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1C3" w:rsidRDefault="00426F90">
      <w:pPr>
        <w:rPr>
          <w:b/>
        </w:rPr>
      </w:pPr>
      <w:r>
        <w:rPr>
          <w:b/>
          <w:noProof/>
        </w:rPr>
        <w:drawing>
          <wp:inline distT="0" distB="0" distL="0" distR="0">
            <wp:extent cx="2897628" cy="4724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isinger-SLUHN logo 2-C 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702" cy="49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B8F" w:rsidRDefault="00F01B8F">
      <w:pPr>
        <w:rPr>
          <w:b/>
        </w:rPr>
      </w:pPr>
    </w:p>
    <w:p w:rsidR="00DE3A74" w:rsidRPr="00DC0D1E" w:rsidRDefault="00870105" w:rsidP="00DC0D1E">
      <w:pPr>
        <w:jc w:val="center"/>
        <w:rPr>
          <w:b/>
          <w:sz w:val="32"/>
          <w:szCs w:val="32"/>
        </w:rPr>
      </w:pPr>
      <w:r w:rsidRPr="00DC0D1E">
        <w:rPr>
          <w:b/>
          <w:sz w:val="32"/>
          <w:szCs w:val="32"/>
        </w:rPr>
        <w:t>Patient &amp; Visitor Information</w:t>
      </w:r>
    </w:p>
    <w:p w:rsidR="00DC0D1E" w:rsidRDefault="00426F90">
      <w:pPr>
        <w:rPr>
          <w:sz w:val="24"/>
        </w:rPr>
      </w:pPr>
      <w:r>
        <w:rPr>
          <w:sz w:val="24"/>
        </w:rPr>
        <w:t xml:space="preserve">Geisinger </w:t>
      </w:r>
      <w:r w:rsidR="00AA401D">
        <w:rPr>
          <w:sz w:val="24"/>
        </w:rPr>
        <w:t>St. Luke</w:t>
      </w:r>
      <w:r w:rsidR="00B84DB5">
        <w:rPr>
          <w:sz w:val="24"/>
        </w:rPr>
        <w:t>’</w:t>
      </w:r>
      <w:r w:rsidR="00870105" w:rsidRPr="004731C3">
        <w:rPr>
          <w:sz w:val="24"/>
        </w:rPr>
        <w:t xml:space="preserve">s </w:t>
      </w:r>
      <w:r w:rsidR="00AA401D">
        <w:rPr>
          <w:sz w:val="24"/>
        </w:rPr>
        <w:t>recognizes</w:t>
      </w:r>
      <w:r w:rsidR="00870105" w:rsidRPr="004731C3">
        <w:rPr>
          <w:sz w:val="24"/>
        </w:rPr>
        <w:t xml:space="preserve"> the important role your family and friends play in your recovery. </w:t>
      </w:r>
      <w:r w:rsidR="00AA401D">
        <w:rPr>
          <w:sz w:val="24"/>
        </w:rPr>
        <w:t xml:space="preserve">Their love and support will be instrumental in your return to wellness. </w:t>
      </w:r>
      <w:r w:rsidR="00870105" w:rsidRPr="004731C3">
        <w:rPr>
          <w:sz w:val="24"/>
        </w:rPr>
        <w:t xml:space="preserve"> </w:t>
      </w:r>
      <w:r w:rsidR="00F01B8F">
        <w:rPr>
          <w:sz w:val="24"/>
        </w:rPr>
        <w:t xml:space="preserve">We do </w:t>
      </w:r>
      <w:r w:rsidR="00F01B8F" w:rsidRPr="00105315">
        <w:rPr>
          <w:sz w:val="24"/>
        </w:rPr>
        <w:t>support and accommodate flexible patient visitation</w:t>
      </w:r>
      <w:r w:rsidR="00F01B8F">
        <w:rPr>
          <w:sz w:val="24"/>
        </w:rPr>
        <w:t xml:space="preserve">, but we </w:t>
      </w:r>
      <w:r w:rsidR="00870105" w:rsidRPr="004731C3">
        <w:rPr>
          <w:sz w:val="24"/>
        </w:rPr>
        <w:t xml:space="preserve">also recognize that </w:t>
      </w:r>
      <w:r w:rsidR="00D15A2E">
        <w:rPr>
          <w:sz w:val="24"/>
        </w:rPr>
        <w:t xml:space="preserve">proper </w:t>
      </w:r>
      <w:r w:rsidR="00870105" w:rsidRPr="004731C3">
        <w:rPr>
          <w:sz w:val="24"/>
        </w:rPr>
        <w:t>rest is essential to your healing</w:t>
      </w:r>
      <w:r w:rsidR="00D15A2E">
        <w:rPr>
          <w:sz w:val="24"/>
        </w:rPr>
        <w:t>.</w:t>
      </w:r>
      <w:r w:rsidR="00F01B8F">
        <w:rPr>
          <w:sz w:val="24"/>
        </w:rPr>
        <w:t xml:space="preserve"> </w:t>
      </w:r>
    </w:p>
    <w:p w:rsidR="00870105" w:rsidRPr="004731C3" w:rsidRDefault="00D15A2E">
      <w:pPr>
        <w:rPr>
          <w:sz w:val="24"/>
        </w:rPr>
      </w:pPr>
      <w:r>
        <w:rPr>
          <w:sz w:val="24"/>
        </w:rPr>
        <w:t>We</w:t>
      </w:r>
      <w:r w:rsidR="00870105" w:rsidRPr="004731C3">
        <w:rPr>
          <w:sz w:val="24"/>
        </w:rPr>
        <w:t xml:space="preserve"> have developed the following guidelines and recommendations to </w:t>
      </w:r>
      <w:r w:rsidR="00A3174E">
        <w:rPr>
          <w:sz w:val="24"/>
        </w:rPr>
        <w:t>help</w:t>
      </w:r>
      <w:r w:rsidR="00870105" w:rsidRPr="004731C3">
        <w:rPr>
          <w:sz w:val="24"/>
        </w:rPr>
        <w:t xml:space="preserve"> you and your loved ones in establishing a personalized plan to balance visitation and rest.  As always, your health care team is available to assist you in establishing and </w:t>
      </w:r>
      <w:r w:rsidR="00AA401D">
        <w:rPr>
          <w:sz w:val="24"/>
        </w:rPr>
        <w:t>managing</w:t>
      </w:r>
      <w:r w:rsidR="00870105" w:rsidRPr="004731C3">
        <w:rPr>
          <w:sz w:val="24"/>
        </w:rPr>
        <w:t xml:space="preserve"> your visitation plan.  </w:t>
      </w:r>
    </w:p>
    <w:p w:rsidR="00870105" w:rsidRPr="00AA401D" w:rsidRDefault="00870105">
      <w:pPr>
        <w:rPr>
          <w:b/>
          <w:sz w:val="32"/>
          <w:szCs w:val="32"/>
        </w:rPr>
      </w:pPr>
      <w:r w:rsidRPr="00AA401D">
        <w:rPr>
          <w:b/>
          <w:sz w:val="32"/>
          <w:szCs w:val="32"/>
        </w:rPr>
        <w:t>Guidelines:</w:t>
      </w:r>
    </w:p>
    <w:p w:rsidR="00DC0D1E" w:rsidRDefault="00870105">
      <w:pPr>
        <w:rPr>
          <w:sz w:val="24"/>
        </w:rPr>
      </w:pPr>
      <w:r w:rsidRPr="00AA401D">
        <w:rPr>
          <w:b/>
          <w:sz w:val="28"/>
          <w:szCs w:val="28"/>
          <w:u w:val="single"/>
        </w:rPr>
        <w:t>Masking</w:t>
      </w:r>
      <w:r w:rsidRPr="004731C3">
        <w:rPr>
          <w:sz w:val="24"/>
        </w:rPr>
        <w:t xml:space="preserve"> </w:t>
      </w:r>
      <w:r w:rsidR="00AA401D">
        <w:rPr>
          <w:sz w:val="24"/>
        </w:rPr>
        <w:t>(</w:t>
      </w:r>
      <w:r w:rsidRPr="004731C3">
        <w:rPr>
          <w:sz w:val="24"/>
        </w:rPr>
        <w:t>due to COVID-19</w:t>
      </w:r>
      <w:r w:rsidR="00AA401D">
        <w:rPr>
          <w:sz w:val="24"/>
        </w:rPr>
        <w:t>)</w:t>
      </w:r>
      <w:r w:rsidRPr="004731C3">
        <w:rPr>
          <w:sz w:val="24"/>
        </w:rPr>
        <w:t xml:space="preserve"> - </w:t>
      </w:r>
      <w:r w:rsidR="00426F90" w:rsidRPr="00426F90">
        <w:rPr>
          <w:sz w:val="24"/>
        </w:rPr>
        <w:t xml:space="preserve">To help maintain a healthy environment, we are requiring all staff, patients and visitors to wear a mask </w:t>
      </w:r>
      <w:proofErr w:type="gramStart"/>
      <w:r w:rsidR="00426F90" w:rsidRPr="00426F90">
        <w:rPr>
          <w:sz w:val="24"/>
        </w:rPr>
        <w:t>at all times</w:t>
      </w:r>
      <w:proofErr w:type="gramEnd"/>
      <w:r w:rsidR="00426F90" w:rsidRPr="00426F90">
        <w:rPr>
          <w:sz w:val="24"/>
        </w:rPr>
        <w:t xml:space="preserve"> – regardless of vaccination status.</w:t>
      </w:r>
    </w:p>
    <w:p w:rsidR="00AA401D" w:rsidRDefault="00AA401D">
      <w:pPr>
        <w:rPr>
          <w:sz w:val="24"/>
        </w:rPr>
      </w:pPr>
      <w:r w:rsidRPr="00AA401D">
        <w:rPr>
          <w:b/>
          <w:sz w:val="28"/>
          <w:szCs w:val="28"/>
          <w:u w:val="single"/>
        </w:rPr>
        <w:t>Visiting Hours</w:t>
      </w:r>
      <w:r>
        <w:rPr>
          <w:sz w:val="24"/>
        </w:rPr>
        <w:t xml:space="preserve"> – </w:t>
      </w:r>
      <w:r w:rsidR="00105315">
        <w:rPr>
          <w:sz w:val="24"/>
        </w:rPr>
        <w:t>V</w:t>
      </w:r>
      <w:r w:rsidR="00105315" w:rsidRPr="00105315">
        <w:rPr>
          <w:sz w:val="24"/>
        </w:rPr>
        <w:t>isitors are permitted 24 hours-a-day</w:t>
      </w:r>
      <w:r w:rsidR="00042786">
        <w:rPr>
          <w:sz w:val="24"/>
        </w:rPr>
        <w:t xml:space="preserve">. </w:t>
      </w:r>
      <w:r w:rsidR="008A6792">
        <w:rPr>
          <w:sz w:val="24"/>
        </w:rPr>
        <w:t>H</w:t>
      </w:r>
      <w:r w:rsidR="006A634E">
        <w:rPr>
          <w:sz w:val="24"/>
        </w:rPr>
        <w:t>owever</w:t>
      </w:r>
      <w:r w:rsidR="00DC0D1E">
        <w:rPr>
          <w:sz w:val="24"/>
        </w:rPr>
        <w:t>,</w:t>
      </w:r>
      <w:r w:rsidR="006A634E">
        <w:rPr>
          <w:sz w:val="24"/>
        </w:rPr>
        <w:t xml:space="preserve"> we do encourage </w:t>
      </w:r>
      <w:r w:rsidR="00DC0D1E">
        <w:rPr>
          <w:sz w:val="24"/>
        </w:rPr>
        <w:t>visitation</w:t>
      </w:r>
      <w:r w:rsidR="006A634E">
        <w:rPr>
          <w:sz w:val="24"/>
        </w:rPr>
        <w:t xml:space="preserve"> during daytime hours to </w:t>
      </w:r>
      <w:r w:rsidR="00DC0D1E">
        <w:rPr>
          <w:sz w:val="24"/>
        </w:rPr>
        <w:t xml:space="preserve">ensure </w:t>
      </w:r>
      <w:r w:rsidR="006A634E">
        <w:rPr>
          <w:sz w:val="24"/>
        </w:rPr>
        <w:t>you have adequate time to rest in the evening and night</w:t>
      </w:r>
      <w:r w:rsidR="00105315" w:rsidRPr="00105315">
        <w:rPr>
          <w:sz w:val="24"/>
        </w:rPr>
        <w:t>.</w:t>
      </w:r>
      <w:r w:rsidR="00105315">
        <w:rPr>
          <w:sz w:val="24"/>
        </w:rPr>
        <w:t xml:space="preserve">  </w:t>
      </w:r>
      <w:r>
        <w:rPr>
          <w:sz w:val="24"/>
        </w:rPr>
        <w:t>P</w:t>
      </w:r>
      <w:r w:rsidR="003A6FBC" w:rsidRPr="004731C3">
        <w:rPr>
          <w:sz w:val="24"/>
        </w:rPr>
        <w:t xml:space="preserve">atient care areas that provide specialized care (Critical Care </w:t>
      </w:r>
      <w:r w:rsidR="00426F90">
        <w:rPr>
          <w:sz w:val="24"/>
        </w:rPr>
        <w:t>as an</w:t>
      </w:r>
      <w:r w:rsidR="003A6FBC" w:rsidRPr="004731C3">
        <w:rPr>
          <w:sz w:val="24"/>
        </w:rPr>
        <w:t xml:space="preserve"> example</w:t>
      </w:r>
      <w:bookmarkStart w:id="0" w:name="_GoBack"/>
      <w:bookmarkEnd w:id="0"/>
      <w:r w:rsidR="003A6FBC" w:rsidRPr="004731C3">
        <w:rPr>
          <w:sz w:val="24"/>
        </w:rPr>
        <w:t xml:space="preserve">) </w:t>
      </w:r>
      <w:r w:rsidR="006A634E">
        <w:rPr>
          <w:sz w:val="24"/>
        </w:rPr>
        <w:t>will</w:t>
      </w:r>
      <w:r w:rsidR="003A6FBC" w:rsidRPr="004731C3">
        <w:rPr>
          <w:sz w:val="24"/>
        </w:rPr>
        <w:t xml:space="preserve"> have specific recommendations which will be discussed at the time of admission. </w:t>
      </w:r>
    </w:p>
    <w:p w:rsidR="00AA401D" w:rsidRDefault="00AA401D">
      <w:pPr>
        <w:rPr>
          <w:sz w:val="24"/>
        </w:rPr>
      </w:pPr>
      <w:r w:rsidRPr="00AA401D">
        <w:rPr>
          <w:b/>
          <w:sz w:val="24"/>
        </w:rPr>
        <w:t>Please note</w:t>
      </w:r>
      <w:r>
        <w:rPr>
          <w:sz w:val="24"/>
        </w:rPr>
        <w:t xml:space="preserve">: </w:t>
      </w:r>
    </w:p>
    <w:p w:rsidR="00AA401D" w:rsidRDefault="003A6FBC">
      <w:pPr>
        <w:rPr>
          <w:sz w:val="24"/>
        </w:rPr>
      </w:pPr>
      <w:r w:rsidRPr="004731C3">
        <w:rPr>
          <w:sz w:val="24"/>
        </w:rPr>
        <w:t>The hospital reserves the right to modify visiting hours based on clinically necessary reasons.  Examples:  when the patient is undergoing medical care, infection control issues, disruptive behavior and visit</w:t>
      </w:r>
      <w:r w:rsidR="00A3174E">
        <w:rPr>
          <w:sz w:val="24"/>
        </w:rPr>
        <w:t>or</w:t>
      </w:r>
      <w:r w:rsidRPr="004731C3">
        <w:rPr>
          <w:sz w:val="24"/>
        </w:rPr>
        <w:t xml:space="preserve"> overcrowding.  </w:t>
      </w:r>
    </w:p>
    <w:p w:rsidR="003A6FBC" w:rsidRPr="004731C3" w:rsidRDefault="00AA401D">
      <w:pPr>
        <w:rPr>
          <w:sz w:val="24"/>
        </w:rPr>
      </w:pPr>
      <w:r>
        <w:rPr>
          <w:sz w:val="24"/>
        </w:rPr>
        <w:t>Rest assured</w:t>
      </w:r>
      <w:r w:rsidR="00A3174E">
        <w:rPr>
          <w:sz w:val="24"/>
        </w:rPr>
        <w:t>,</w:t>
      </w:r>
      <w:r>
        <w:rPr>
          <w:sz w:val="24"/>
        </w:rPr>
        <w:t xml:space="preserve"> v</w:t>
      </w:r>
      <w:r w:rsidR="003A6FBC" w:rsidRPr="004731C3">
        <w:rPr>
          <w:sz w:val="24"/>
        </w:rPr>
        <w:t xml:space="preserve">isitation privileges will never be denied </w:t>
      </w:r>
      <w:proofErr w:type="gramStart"/>
      <w:r w:rsidR="003A6FBC" w:rsidRPr="004731C3">
        <w:rPr>
          <w:sz w:val="24"/>
        </w:rPr>
        <w:t>on the basis of</w:t>
      </w:r>
      <w:proofErr w:type="gramEnd"/>
      <w:r w:rsidR="003A6FBC" w:rsidRPr="004731C3">
        <w:rPr>
          <w:sz w:val="24"/>
        </w:rPr>
        <w:t xml:space="preserve"> sex, gender, national origin, religion, sexual orientation or disability.</w:t>
      </w:r>
    </w:p>
    <w:p w:rsidR="003A6FBC" w:rsidRPr="00AA401D" w:rsidRDefault="003A6FBC">
      <w:pPr>
        <w:rPr>
          <w:b/>
          <w:sz w:val="28"/>
          <w:szCs w:val="28"/>
          <w:u w:val="single"/>
        </w:rPr>
      </w:pPr>
      <w:r w:rsidRPr="00AA401D">
        <w:rPr>
          <w:b/>
          <w:sz w:val="28"/>
          <w:szCs w:val="28"/>
          <w:u w:val="single"/>
        </w:rPr>
        <w:t>Visitation</w:t>
      </w:r>
      <w:r w:rsidR="00A3174E">
        <w:rPr>
          <w:b/>
          <w:sz w:val="28"/>
          <w:szCs w:val="28"/>
          <w:u w:val="single"/>
        </w:rPr>
        <w:t xml:space="preserve"> for Children</w:t>
      </w:r>
      <w:r w:rsidR="00BC598E" w:rsidRPr="00AA401D">
        <w:rPr>
          <w:b/>
          <w:sz w:val="28"/>
          <w:szCs w:val="28"/>
          <w:u w:val="single"/>
        </w:rPr>
        <w:t>:</w:t>
      </w:r>
    </w:p>
    <w:p w:rsidR="00B84DB5" w:rsidRPr="006A634E" w:rsidRDefault="00105315" w:rsidP="006A634E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15A2E">
        <w:rPr>
          <w:color w:val="000000"/>
          <w:sz w:val="24"/>
          <w:szCs w:val="24"/>
        </w:rPr>
        <w:t xml:space="preserve">Children who are </w:t>
      </w:r>
      <w:r w:rsidR="006A634E">
        <w:rPr>
          <w:color w:val="000000"/>
          <w:sz w:val="24"/>
          <w:szCs w:val="24"/>
        </w:rPr>
        <w:t>cap</w:t>
      </w:r>
      <w:r w:rsidRPr="00D15A2E">
        <w:rPr>
          <w:color w:val="000000"/>
          <w:sz w:val="24"/>
          <w:szCs w:val="24"/>
        </w:rPr>
        <w:t xml:space="preserve">able </w:t>
      </w:r>
      <w:r w:rsidR="006A634E">
        <w:rPr>
          <w:color w:val="000000"/>
          <w:sz w:val="24"/>
          <w:szCs w:val="24"/>
        </w:rPr>
        <w:t>of</w:t>
      </w:r>
      <w:r w:rsidRPr="00D15A2E">
        <w:rPr>
          <w:color w:val="000000"/>
          <w:sz w:val="24"/>
          <w:szCs w:val="24"/>
        </w:rPr>
        <w:t xml:space="preserve"> meet</w:t>
      </w:r>
      <w:r w:rsidR="006A634E">
        <w:rPr>
          <w:color w:val="000000"/>
          <w:sz w:val="24"/>
          <w:szCs w:val="24"/>
        </w:rPr>
        <w:t>ing</w:t>
      </w:r>
      <w:r w:rsidRPr="00D15A2E">
        <w:rPr>
          <w:color w:val="000000"/>
          <w:sz w:val="24"/>
          <w:szCs w:val="24"/>
        </w:rPr>
        <w:t xml:space="preserve"> and maintain</w:t>
      </w:r>
      <w:r w:rsidR="006A634E">
        <w:rPr>
          <w:color w:val="000000"/>
          <w:sz w:val="24"/>
          <w:szCs w:val="24"/>
        </w:rPr>
        <w:t>ing</w:t>
      </w:r>
      <w:r w:rsidRPr="00D15A2E">
        <w:rPr>
          <w:color w:val="000000"/>
          <w:sz w:val="24"/>
          <w:szCs w:val="24"/>
        </w:rPr>
        <w:t xml:space="preserve"> </w:t>
      </w:r>
      <w:r w:rsidR="00F01B8F">
        <w:rPr>
          <w:color w:val="000000"/>
          <w:sz w:val="24"/>
          <w:szCs w:val="24"/>
        </w:rPr>
        <w:t xml:space="preserve">the current </w:t>
      </w:r>
      <w:r w:rsidRPr="00D15A2E">
        <w:rPr>
          <w:color w:val="000000"/>
          <w:sz w:val="24"/>
          <w:szCs w:val="24"/>
        </w:rPr>
        <w:t>masking requirement are permitted</w:t>
      </w:r>
      <w:r>
        <w:rPr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6FBC" w:rsidRPr="004731C3">
        <w:rPr>
          <w:sz w:val="24"/>
        </w:rPr>
        <w:t>The decision to have children visit</w:t>
      </w:r>
      <w:r w:rsidR="00AA401D">
        <w:rPr>
          <w:sz w:val="24"/>
        </w:rPr>
        <w:t xml:space="preserve"> you while you’re in the</w:t>
      </w:r>
      <w:r w:rsidR="003A6FBC" w:rsidRPr="004731C3">
        <w:rPr>
          <w:sz w:val="24"/>
        </w:rPr>
        <w:t xml:space="preserve"> hospital should be discussed with your health care team.  You will want to consider your possible risk of an infection.  A child with a head cold may pose a </w:t>
      </w:r>
      <w:r w:rsidR="00AA401D">
        <w:rPr>
          <w:sz w:val="24"/>
        </w:rPr>
        <w:t xml:space="preserve">much more serious </w:t>
      </w:r>
      <w:r w:rsidR="003A6FBC" w:rsidRPr="004731C3">
        <w:rPr>
          <w:sz w:val="24"/>
        </w:rPr>
        <w:t xml:space="preserve">risk to you.  You might also want </w:t>
      </w:r>
      <w:r w:rsidR="00AA401D">
        <w:rPr>
          <w:sz w:val="24"/>
        </w:rPr>
        <w:t>to consider the potential risk to the</w:t>
      </w:r>
      <w:r w:rsidR="003A6FBC" w:rsidRPr="004731C3">
        <w:rPr>
          <w:sz w:val="24"/>
        </w:rPr>
        <w:t xml:space="preserve"> child being exposed to an infection </w:t>
      </w:r>
      <w:r w:rsidR="00AA401D">
        <w:rPr>
          <w:sz w:val="24"/>
        </w:rPr>
        <w:t xml:space="preserve">while </w:t>
      </w:r>
      <w:r w:rsidR="006A634E">
        <w:rPr>
          <w:sz w:val="24"/>
        </w:rPr>
        <w:t>visiting</w:t>
      </w:r>
      <w:r w:rsidR="00AA401D">
        <w:rPr>
          <w:sz w:val="24"/>
        </w:rPr>
        <w:t>.  Should you decide to have a child</w:t>
      </w:r>
      <w:r w:rsidR="003A6FBC" w:rsidRPr="004731C3">
        <w:rPr>
          <w:sz w:val="24"/>
        </w:rPr>
        <w:t xml:space="preserve"> visit we suggest the</w:t>
      </w:r>
      <w:r w:rsidR="00AA401D">
        <w:rPr>
          <w:sz w:val="24"/>
        </w:rPr>
        <w:t>ir</w:t>
      </w:r>
      <w:r w:rsidR="003A6FBC" w:rsidRPr="004731C3">
        <w:rPr>
          <w:sz w:val="24"/>
        </w:rPr>
        <w:t xml:space="preserve"> visits be short</w:t>
      </w:r>
      <w:r>
        <w:rPr>
          <w:sz w:val="24"/>
        </w:rPr>
        <w:t xml:space="preserve">, </w:t>
      </w:r>
      <w:r w:rsidR="003A6FBC" w:rsidRPr="004731C3">
        <w:rPr>
          <w:sz w:val="24"/>
        </w:rPr>
        <w:t>limited to your room</w:t>
      </w:r>
      <w:r>
        <w:rPr>
          <w:sz w:val="24"/>
        </w:rPr>
        <w:t xml:space="preserve"> </w:t>
      </w:r>
      <w:r w:rsidR="006A634E">
        <w:rPr>
          <w:sz w:val="24"/>
        </w:rPr>
        <w:t xml:space="preserve">and always </w:t>
      </w:r>
      <w:r>
        <w:rPr>
          <w:sz w:val="24"/>
        </w:rPr>
        <w:t>with proper supervision of a parent or guardian</w:t>
      </w:r>
      <w:r w:rsidR="003A6FBC" w:rsidRPr="004731C3">
        <w:rPr>
          <w:sz w:val="24"/>
        </w:rPr>
        <w:t>.</w:t>
      </w:r>
    </w:p>
    <w:p w:rsidR="00B84DB5" w:rsidRDefault="00B84DB5">
      <w:pPr>
        <w:rPr>
          <w:b/>
          <w:sz w:val="28"/>
          <w:szCs w:val="28"/>
          <w:u w:val="single"/>
        </w:rPr>
      </w:pPr>
    </w:p>
    <w:p w:rsidR="00426F90" w:rsidRDefault="00426F90">
      <w:pPr>
        <w:rPr>
          <w:b/>
          <w:sz w:val="28"/>
          <w:szCs w:val="28"/>
          <w:u w:val="single"/>
        </w:rPr>
      </w:pPr>
    </w:p>
    <w:p w:rsidR="003A6FBC" w:rsidRPr="00AA401D" w:rsidRDefault="003A6FBC">
      <w:pPr>
        <w:rPr>
          <w:b/>
          <w:sz w:val="28"/>
          <w:szCs w:val="28"/>
          <w:u w:val="single"/>
        </w:rPr>
      </w:pPr>
      <w:r w:rsidRPr="00AA401D">
        <w:rPr>
          <w:b/>
          <w:sz w:val="28"/>
          <w:szCs w:val="28"/>
          <w:u w:val="single"/>
        </w:rPr>
        <w:lastRenderedPageBreak/>
        <w:t>Infection Control Guideline</w:t>
      </w:r>
      <w:r w:rsidR="00AA401D">
        <w:rPr>
          <w:b/>
          <w:sz w:val="28"/>
          <w:szCs w:val="28"/>
          <w:u w:val="single"/>
        </w:rPr>
        <w:t>s</w:t>
      </w:r>
      <w:r w:rsidR="00BC598E" w:rsidRPr="00AA401D">
        <w:rPr>
          <w:b/>
          <w:sz w:val="28"/>
          <w:szCs w:val="28"/>
          <w:u w:val="single"/>
        </w:rPr>
        <w:t>:</w:t>
      </w:r>
    </w:p>
    <w:p w:rsidR="00BC598E" w:rsidRDefault="00AA401D">
      <w:pPr>
        <w:rPr>
          <w:sz w:val="24"/>
        </w:rPr>
      </w:pPr>
      <w:r>
        <w:rPr>
          <w:sz w:val="24"/>
        </w:rPr>
        <w:t>For your protection h</w:t>
      </w:r>
      <w:r w:rsidR="00BC598E" w:rsidRPr="004731C3">
        <w:rPr>
          <w:sz w:val="24"/>
        </w:rPr>
        <w:t xml:space="preserve">andwashing is essential when your visitors arrive and depart.  Hand sanitizer dispensers are </w:t>
      </w:r>
      <w:r>
        <w:rPr>
          <w:sz w:val="24"/>
        </w:rPr>
        <w:t xml:space="preserve">conveniently </w:t>
      </w:r>
      <w:r w:rsidR="00BC598E" w:rsidRPr="004731C3">
        <w:rPr>
          <w:sz w:val="24"/>
        </w:rPr>
        <w:t xml:space="preserve">located outside of your room.  If you observe anyone </w:t>
      </w:r>
      <w:r>
        <w:rPr>
          <w:sz w:val="24"/>
        </w:rPr>
        <w:t xml:space="preserve">(visitors, providers or staff) </w:t>
      </w:r>
      <w:r w:rsidR="00BC598E" w:rsidRPr="004731C3">
        <w:rPr>
          <w:sz w:val="24"/>
        </w:rPr>
        <w:t>entering your room without washing their hands please</w:t>
      </w:r>
      <w:r w:rsidR="006A634E">
        <w:rPr>
          <w:sz w:val="24"/>
        </w:rPr>
        <w:t xml:space="preserve"> insist</w:t>
      </w:r>
      <w:r w:rsidR="00BC598E" w:rsidRPr="004731C3">
        <w:rPr>
          <w:sz w:val="24"/>
        </w:rPr>
        <w:t xml:space="preserve"> th</w:t>
      </w:r>
      <w:r w:rsidR="006A634E">
        <w:rPr>
          <w:sz w:val="24"/>
        </w:rPr>
        <w:t>ey</w:t>
      </w:r>
      <w:r w:rsidR="00BC598E" w:rsidRPr="004731C3">
        <w:rPr>
          <w:sz w:val="24"/>
        </w:rPr>
        <w:t xml:space="preserve"> return to the dispenser to complete their handwashing.</w:t>
      </w:r>
    </w:p>
    <w:p w:rsidR="00F01B8F" w:rsidRPr="004731C3" w:rsidRDefault="00F01B8F">
      <w:pPr>
        <w:rPr>
          <w:sz w:val="24"/>
        </w:rPr>
      </w:pPr>
    </w:p>
    <w:p w:rsidR="00BC598E" w:rsidRPr="00AA401D" w:rsidRDefault="00BC598E">
      <w:pPr>
        <w:rPr>
          <w:b/>
          <w:sz w:val="28"/>
          <w:szCs w:val="28"/>
          <w:u w:val="single"/>
        </w:rPr>
      </w:pPr>
      <w:r w:rsidRPr="00AA401D">
        <w:rPr>
          <w:b/>
          <w:sz w:val="28"/>
          <w:szCs w:val="28"/>
          <w:u w:val="single"/>
        </w:rPr>
        <w:t>English as a Second Language:</w:t>
      </w:r>
    </w:p>
    <w:p w:rsidR="003A6FBC" w:rsidRDefault="00426F90">
      <w:pPr>
        <w:rPr>
          <w:sz w:val="24"/>
        </w:rPr>
      </w:pPr>
      <w:r>
        <w:rPr>
          <w:sz w:val="24"/>
        </w:rPr>
        <w:t xml:space="preserve">Geisinger </w:t>
      </w:r>
      <w:r w:rsidR="00BC598E" w:rsidRPr="004731C3">
        <w:rPr>
          <w:sz w:val="24"/>
        </w:rPr>
        <w:t xml:space="preserve">St. Luke’s staff is comprised of people from a variety of ethnic backgrounds who may provide services in a language other than English.  </w:t>
      </w:r>
      <w:r>
        <w:rPr>
          <w:sz w:val="24"/>
        </w:rPr>
        <w:t xml:space="preserve">Geisinger </w:t>
      </w:r>
      <w:r w:rsidR="00BC598E" w:rsidRPr="004731C3">
        <w:rPr>
          <w:sz w:val="24"/>
        </w:rPr>
        <w:t>St. Luke’s also provides interpreter services for over 40 languages through a medical interpreter telephone service.  This service is available 24 hours daily, year-round, free of charge.  Please ask your nurse for more information.</w:t>
      </w:r>
    </w:p>
    <w:p w:rsidR="00F01B8F" w:rsidRPr="004731C3" w:rsidRDefault="00F01B8F">
      <w:pPr>
        <w:rPr>
          <w:sz w:val="24"/>
        </w:rPr>
      </w:pPr>
    </w:p>
    <w:p w:rsidR="00BC598E" w:rsidRPr="00AA401D" w:rsidRDefault="00BC598E">
      <w:pPr>
        <w:rPr>
          <w:b/>
          <w:sz w:val="28"/>
          <w:szCs w:val="28"/>
          <w:u w:val="single"/>
        </w:rPr>
      </w:pPr>
      <w:r w:rsidRPr="00AA401D">
        <w:rPr>
          <w:b/>
          <w:sz w:val="28"/>
          <w:szCs w:val="28"/>
          <w:u w:val="single"/>
        </w:rPr>
        <w:t>Speech or Hearing-Impair</w:t>
      </w:r>
      <w:r w:rsidR="00AA401D" w:rsidRPr="00AA401D">
        <w:rPr>
          <w:b/>
          <w:sz w:val="28"/>
          <w:szCs w:val="28"/>
          <w:u w:val="single"/>
        </w:rPr>
        <w:t>ment</w:t>
      </w:r>
      <w:r w:rsidRPr="00AA401D">
        <w:rPr>
          <w:b/>
          <w:sz w:val="28"/>
          <w:szCs w:val="28"/>
          <w:u w:val="single"/>
        </w:rPr>
        <w:t xml:space="preserve"> Support:</w:t>
      </w:r>
    </w:p>
    <w:p w:rsidR="00BC598E" w:rsidRDefault="00426F90">
      <w:pPr>
        <w:rPr>
          <w:sz w:val="24"/>
        </w:rPr>
      </w:pPr>
      <w:r>
        <w:rPr>
          <w:sz w:val="24"/>
        </w:rPr>
        <w:t xml:space="preserve">Geisinger </w:t>
      </w:r>
      <w:r w:rsidR="00BC598E" w:rsidRPr="004731C3">
        <w:rPr>
          <w:sz w:val="24"/>
        </w:rPr>
        <w:t xml:space="preserve">St. Luke’s </w:t>
      </w:r>
      <w:r>
        <w:rPr>
          <w:sz w:val="24"/>
        </w:rPr>
        <w:t>o</w:t>
      </w:r>
      <w:r w:rsidR="00BC598E" w:rsidRPr="004731C3">
        <w:rPr>
          <w:sz w:val="24"/>
        </w:rPr>
        <w:t>ffer</w:t>
      </w:r>
      <w:r>
        <w:rPr>
          <w:sz w:val="24"/>
        </w:rPr>
        <w:t>s</w:t>
      </w:r>
      <w:r w:rsidR="00BC598E" w:rsidRPr="004731C3">
        <w:rPr>
          <w:sz w:val="24"/>
        </w:rPr>
        <w:t xml:space="preserve"> TTY equipment as well as in-person and internet-based medical American Sign Language (</w:t>
      </w:r>
      <w:proofErr w:type="spellStart"/>
      <w:r w:rsidR="00BC598E" w:rsidRPr="004731C3">
        <w:rPr>
          <w:sz w:val="24"/>
        </w:rPr>
        <w:t>ASL</w:t>
      </w:r>
      <w:proofErr w:type="spellEnd"/>
      <w:r w:rsidR="00BC598E" w:rsidRPr="004731C3">
        <w:rPr>
          <w:sz w:val="24"/>
        </w:rPr>
        <w:t>) interpretation.  Please ask your nurse for assistance.</w:t>
      </w:r>
    </w:p>
    <w:p w:rsidR="00F01B8F" w:rsidRPr="004731C3" w:rsidRDefault="00F01B8F">
      <w:pPr>
        <w:rPr>
          <w:sz w:val="24"/>
        </w:rPr>
      </w:pPr>
    </w:p>
    <w:p w:rsidR="00BC598E" w:rsidRPr="00AA401D" w:rsidRDefault="00AA401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Use of </w:t>
      </w:r>
      <w:r w:rsidR="00BC598E" w:rsidRPr="00AA401D">
        <w:rPr>
          <w:b/>
          <w:sz w:val="28"/>
          <w:szCs w:val="28"/>
          <w:u w:val="single"/>
        </w:rPr>
        <w:t>Recording Devices:</w:t>
      </w:r>
    </w:p>
    <w:p w:rsidR="00BC598E" w:rsidRDefault="00BC598E">
      <w:pPr>
        <w:rPr>
          <w:sz w:val="24"/>
        </w:rPr>
      </w:pPr>
      <w:proofErr w:type="gramStart"/>
      <w:r w:rsidRPr="004731C3">
        <w:rPr>
          <w:sz w:val="24"/>
        </w:rPr>
        <w:t>In an effort to</w:t>
      </w:r>
      <w:proofErr w:type="gramEnd"/>
      <w:r w:rsidR="006A634E">
        <w:rPr>
          <w:sz w:val="24"/>
        </w:rPr>
        <w:t xml:space="preserve"> </w:t>
      </w:r>
      <w:r w:rsidR="00DC0D1E">
        <w:rPr>
          <w:sz w:val="24"/>
        </w:rPr>
        <w:t>ensure</w:t>
      </w:r>
      <w:r w:rsidRPr="004731C3">
        <w:rPr>
          <w:sz w:val="24"/>
        </w:rPr>
        <w:t xml:space="preserve"> patient safety and </w:t>
      </w:r>
      <w:r w:rsidR="00AA401D">
        <w:rPr>
          <w:sz w:val="24"/>
        </w:rPr>
        <w:t>provide privacy protection for</w:t>
      </w:r>
      <w:r w:rsidRPr="004731C3">
        <w:rPr>
          <w:sz w:val="24"/>
        </w:rPr>
        <w:t xml:space="preserve"> our patients</w:t>
      </w:r>
      <w:r w:rsidR="00A3174E">
        <w:rPr>
          <w:sz w:val="24"/>
        </w:rPr>
        <w:t xml:space="preserve"> </w:t>
      </w:r>
      <w:r w:rsidR="00AA401D">
        <w:rPr>
          <w:sz w:val="24"/>
        </w:rPr>
        <w:t>(</w:t>
      </w:r>
      <w:r w:rsidRPr="004731C3">
        <w:rPr>
          <w:sz w:val="24"/>
        </w:rPr>
        <w:t>as required by law</w:t>
      </w:r>
      <w:r w:rsidR="00AA401D">
        <w:rPr>
          <w:sz w:val="24"/>
        </w:rPr>
        <w:t>)</w:t>
      </w:r>
      <w:r w:rsidRPr="004731C3">
        <w:rPr>
          <w:sz w:val="24"/>
        </w:rPr>
        <w:t xml:space="preserve">, the use of any recording devices is prohibited by patients, visitors and staff.  This includes all devices capable of recording visual and/or audio images (i.e. photographic, video and digital cameras, audio recorders and cellular phones). </w:t>
      </w:r>
      <w:r w:rsidR="006A634E">
        <w:rPr>
          <w:sz w:val="24"/>
        </w:rPr>
        <w:t>Under certain circumstances and</w:t>
      </w:r>
      <w:r w:rsidR="00AA401D">
        <w:rPr>
          <w:sz w:val="24"/>
        </w:rPr>
        <w:t xml:space="preserve"> </w:t>
      </w:r>
      <w:r w:rsidR="006A634E">
        <w:rPr>
          <w:sz w:val="24"/>
        </w:rPr>
        <w:t xml:space="preserve">in </w:t>
      </w:r>
      <w:r w:rsidRPr="004731C3">
        <w:rPr>
          <w:sz w:val="24"/>
        </w:rPr>
        <w:t>designated areas</w:t>
      </w:r>
      <w:r w:rsidR="00D15A2E">
        <w:rPr>
          <w:sz w:val="24"/>
        </w:rPr>
        <w:t xml:space="preserve"> </w:t>
      </w:r>
      <w:r w:rsidRPr="004731C3">
        <w:rPr>
          <w:sz w:val="24"/>
        </w:rPr>
        <w:t>identified with appropriate signage</w:t>
      </w:r>
      <w:r w:rsidR="00AA401D">
        <w:rPr>
          <w:sz w:val="24"/>
        </w:rPr>
        <w:t>,</w:t>
      </w:r>
      <w:r w:rsidRPr="004731C3">
        <w:rPr>
          <w:sz w:val="24"/>
        </w:rPr>
        <w:t xml:space="preserve"> a recording device may be used, provided that </w:t>
      </w:r>
      <w:r w:rsidR="00AA401D">
        <w:rPr>
          <w:sz w:val="24"/>
        </w:rPr>
        <w:t xml:space="preserve">the </w:t>
      </w:r>
      <w:r w:rsidR="00426F90">
        <w:rPr>
          <w:sz w:val="24"/>
        </w:rPr>
        <w:t xml:space="preserve">Geisinger </w:t>
      </w:r>
      <w:r w:rsidRPr="004731C3">
        <w:rPr>
          <w:sz w:val="24"/>
        </w:rPr>
        <w:t xml:space="preserve">St. Luke’s health care team </w:t>
      </w:r>
      <w:r w:rsidR="00F01B8F">
        <w:rPr>
          <w:sz w:val="24"/>
        </w:rPr>
        <w:t>provides</w:t>
      </w:r>
      <w:r w:rsidRPr="004731C3">
        <w:rPr>
          <w:sz w:val="24"/>
        </w:rPr>
        <w:t xml:space="preserve"> permission</w:t>
      </w:r>
      <w:r w:rsidR="00D15A2E">
        <w:rPr>
          <w:sz w:val="24"/>
        </w:rPr>
        <w:t>.</w:t>
      </w:r>
      <w:r w:rsidRPr="004731C3">
        <w:rPr>
          <w:sz w:val="24"/>
        </w:rPr>
        <w:t xml:space="preserve"> </w:t>
      </w:r>
      <w:r w:rsidR="00D15A2E">
        <w:rPr>
          <w:sz w:val="24"/>
        </w:rPr>
        <w:t>O</w:t>
      </w:r>
      <w:r w:rsidR="00AA401D">
        <w:rPr>
          <w:sz w:val="24"/>
        </w:rPr>
        <w:t xml:space="preserve">ur staff </w:t>
      </w:r>
      <w:r w:rsidR="004731C3" w:rsidRPr="004731C3">
        <w:rPr>
          <w:sz w:val="24"/>
        </w:rPr>
        <w:t>reserves the right to ask</w:t>
      </w:r>
      <w:r w:rsidR="00AA401D">
        <w:rPr>
          <w:sz w:val="24"/>
        </w:rPr>
        <w:t xml:space="preserve"> to have the recording stopped at any time. </w:t>
      </w:r>
      <w:r w:rsidR="004731C3" w:rsidRPr="004731C3">
        <w:rPr>
          <w:sz w:val="24"/>
        </w:rPr>
        <w:t xml:space="preserve">  </w:t>
      </w:r>
    </w:p>
    <w:p w:rsidR="003509FD" w:rsidRDefault="003509FD">
      <w:pPr>
        <w:rPr>
          <w:sz w:val="24"/>
        </w:rPr>
      </w:pPr>
    </w:p>
    <w:p w:rsidR="003509FD" w:rsidRDefault="003509FD">
      <w:pPr>
        <w:rPr>
          <w:sz w:val="24"/>
        </w:rPr>
      </w:pPr>
    </w:p>
    <w:p w:rsidR="003509FD" w:rsidRDefault="003509FD">
      <w:pPr>
        <w:rPr>
          <w:sz w:val="24"/>
        </w:rPr>
      </w:pPr>
    </w:p>
    <w:p w:rsidR="003509FD" w:rsidRDefault="003509FD">
      <w:pPr>
        <w:rPr>
          <w:sz w:val="24"/>
        </w:rPr>
      </w:pPr>
    </w:p>
    <w:p w:rsidR="003509FD" w:rsidRDefault="003509FD">
      <w:pPr>
        <w:rPr>
          <w:sz w:val="24"/>
        </w:rPr>
      </w:pPr>
    </w:p>
    <w:p w:rsidR="003509FD" w:rsidRDefault="003509FD">
      <w:pPr>
        <w:rPr>
          <w:sz w:val="24"/>
        </w:rPr>
      </w:pPr>
    </w:p>
    <w:p w:rsidR="003509FD" w:rsidRDefault="003509FD">
      <w:pPr>
        <w:rPr>
          <w:sz w:val="24"/>
        </w:rPr>
      </w:pPr>
    </w:p>
    <w:p w:rsidR="003509FD" w:rsidRPr="003509FD" w:rsidRDefault="003509FD" w:rsidP="003509FD">
      <w:pPr>
        <w:jc w:val="right"/>
        <w:rPr>
          <w:b/>
          <w:sz w:val="24"/>
        </w:rPr>
      </w:pPr>
      <w:r w:rsidRPr="003509FD">
        <w:rPr>
          <w:b/>
          <w:sz w:val="24"/>
        </w:rPr>
        <w:t>Updated 6/16/2021</w:t>
      </w:r>
    </w:p>
    <w:sectPr w:rsidR="003509FD" w:rsidRPr="003509FD" w:rsidSect="004731C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30D" w:rsidRDefault="0066330D" w:rsidP="004731C3">
      <w:pPr>
        <w:spacing w:after="0" w:line="240" w:lineRule="auto"/>
      </w:pPr>
      <w:r>
        <w:separator/>
      </w:r>
    </w:p>
  </w:endnote>
  <w:endnote w:type="continuationSeparator" w:id="0">
    <w:p w:rsidR="0066330D" w:rsidRDefault="0066330D" w:rsidP="00473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30D" w:rsidRDefault="0066330D" w:rsidP="004731C3">
      <w:pPr>
        <w:spacing w:after="0" w:line="240" w:lineRule="auto"/>
      </w:pPr>
      <w:r>
        <w:separator/>
      </w:r>
    </w:p>
  </w:footnote>
  <w:footnote w:type="continuationSeparator" w:id="0">
    <w:p w:rsidR="0066330D" w:rsidRDefault="0066330D" w:rsidP="00473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05"/>
    <w:rsid w:val="00042786"/>
    <w:rsid w:val="00105315"/>
    <w:rsid w:val="001B0F9C"/>
    <w:rsid w:val="002C21B2"/>
    <w:rsid w:val="003509FD"/>
    <w:rsid w:val="003A6FBC"/>
    <w:rsid w:val="00426F90"/>
    <w:rsid w:val="004731C3"/>
    <w:rsid w:val="0066330D"/>
    <w:rsid w:val="006A634E"/>
    <w:rsid w:val="006F3514"/>
    <w:rsid w:val="008059F2"/>
    <w:rsid w:val="00870105"/>
    <w:rsid w:val="008A6792"/>
    <w:rsid w:val="00A3174E"/>
    <w:rsid w:val="00AA401D"/>
    <w:rsid w:val="00B84DB5"/>
    <w:rsid w:val="00BC598E"/>
    <w:rsid w:val="00C54648"/>
    <w:rsid w:val="00D15A2E"/>
    <w:rsid w:val="00DC0D1E"/>
    <w:rsid w:val="00ED4C34"/>
    <w:rsid w:val="00F0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BA603E"/>
  <w15:chartTrackingRefBased/>
  <w15:docId w15:val="{B967F952-F9F6-485D-981F-ABC07C48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5A2E"/>
    <w:pPr>
      <w:spacing w:after="0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DC0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0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6800A69BB1D498C1A40D9B613816F" ma:contentTypeVersion="9" ma:contentTypeDescription="Create a new document." ma:contentTypeScope="" ma:versionID="af50de31158ec76147d92660b570cd9b">
  <xsd:schema xmlns:xsd="http://www.w3.org/2001/XMLSchema" xmlns:xs="http://www.w3.org/2001/XMLSchema" xmlns:p="http://schemas.microsoft.com/office/2006/metadata/properties" xmlns:ns3="f0ceafc4-003b-4fa8-a2d6-604371e372e5" xmlns:ns4="49fd0e6f-cbbd-48ff-abac-f53cdb4aa19b" targetNamespace="http://schemas.microsoft.com/office/2006/metadata/properties" ma:root="true" ma:fieldsID="c0a5a11fb4ca1c78e8cc49c0fb234f6a" ns3:_="" ns4:_="">
    <xsd:import namespace="f0ceafc4-003b-4fa8-a2d6-604371e372e5"/>
    <xsd:import namespace="49fd0e6f-cbbd-48ff-abac-f53cdb4aa1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eafc4-003b-4fa8-a2d6-604371e37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d0e6f-cbbd-48ff-abac-f53cdb4aa1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33CD34-EF8E-4CAC-9719-D66AC311C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ceafc4-003b-4fa8-a2d6-604371e372e5"/>
    <ds:schemaRef ds:uri="49fd0e6f-cbbd-48ff-abac-f53cdb4aa1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A1E3AC-0FAB-42C7-9718-9F1358B9862F}">
  <ds:schemaRefs>
    <ds:schemaRef ds:uri="http://schemas.microsoft.com/office/2006/metadata/properties"/>
    <ds:schemaRef ds:uri="49fd0e6f-cbbd-48ff-abac-f53cdb4aa19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f0ceafc4-003b-4fa8-a2d6-604371e372e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3C0A0A9-DDD6-47DC-A7D2-1C407CEE9C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Jacko, Joanne</dc:creator>
  <cp:keywords/>
  <dc:description/>
  <cp:lastModifiedBy>Golab, Mary Beth</cp:lastModifiedBy>
  <cp:revision>2</cp:revision>
  <dcterms:created xsi:type="dcterms:W3CDTF">2021-06-15T23:39:00Z</dcterms:created>
  <dcterms:modified xsi:type="dcterms:W3CDTF">2021-06-15T23:39:00Z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0x010100F6C6800A69BB1D498C1A40D9B613816F</vt:lpwstr>
  </property>
</Properties>
</file>